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FF" w:rsidRDefault="001967FF" w:rsidP="001967FF">
      <w:pPr>
        <w:jc w:val="center"/>
      </w:pPr>
      <w:r>
        <w:t>PRIMA PROVA ESAME DI STATO</w:t>
      </w:r>
    </w:p>
    <w:p w:rsidR="001967FF" w:rsidRPr="0076041D" w:rsidRDefault="001967FF" w:rsidP="001967FF">
      <w:pPr>
        <w:rPr>
          <w:b/>
        </w:rPr>
      </w:pPr>
      <w:r w:rsidRPr="0076041D">
        <w:rPr>
          <w:b/>
        </w:rPr>
        <w:t>LEGGI IL TESTO TRATTO DAL DIARIO DI ANNE FRANK</w:t>
      </w:r>
    </w:p>
    <w:p w:rsidR="001967FF" w:rsidRPr="00F45774" w:rsidRDefault="007F3265" w:rsidP="007F3265">
      <w:pPr>
        <w:ind w:right="1983"/>
        <w:jc w:val="right"/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317977</wp:posOffset>
                </wp:positionV>
                <wp:extent cx="1207294" cy="1314450"/>
                <wp:effectExtent l="0" t="0" r="1206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294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65" w:rsidRDefault="007F3265" w:rsidP="007F3265">
                            <w:pPr>
                              <w:shd w:val="clear" w:color="auto" w:fill="DBE5F1" w:themeFill="accent1" w:themeFillTint="33"/>
                            </w:pPr>
                            <w:r w:rsidRPr="007F3265">
                              <w:rPr>
                                <w:b/>
                              </w:rPr>
                              <w:t>Sentimentale</w:t>
                            </w:r>
                            <w:r>
                              <w:t>: persona sensibile, che prova sentimenti ed emozioni molto forti</w:t>
                            </w:r>
                            <w:r w:rsidR="0010122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398.35pt;margin-top:25.05pt;width:95.0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" fillcolor="white [3201]" strokeweight=".5pt">
                <v:textbox>
                  <w:txbxContent>
                    <w:p w:rsidR="007F3265" w:rsidRDefault="007F3265" w:rsidP="007F3265">
                      <w:pPr>
                        <w:shd w:val="clear" w:color="auto" w:fill="DBE5F1" w:themeFill="accent1" w:themeFillTint="33"/>
                      </w:pPr>
                      <w:r w:rsidRPr="007F3265">
                        <w:rPr>
                          <w:b/>
                        </w:rPr>
                        <w:t>Sentimentale</w:t>
                      </w:r>
                      <w:r>
                        <w:t>: persona sensibile, che prova sentimenti ed emozioni molto forti</w:t>
                      </w:r>
                      <w:r w:rsidR="0010122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67FF">
        <w:rPr>
          <w:i/>
        </w:rPr>
        <w:t>14 aprile 1944</w:t>
      </w:r>
    </w:p>
    <w:p w:rsidR="001967FF" w:rsidRDefault="001967FF" w:rsidP="007F3265">
      <w:pPr>
        <w:ind w:right="1983"/>
      </w:pPr>
      <w:r>
        <w:t xml:space="preserve">Cara </w:t>
      </w:r>
      <w:proofErr w:type="spellStart"/>
      <w:r>
        <w:t>Kitty</w:t>
      </w:r>
      <w:proofErr w:type="spellEnd"/>
      <w:r>
        <w:t>,</w:t>
      </w:r>
    </w:p>
    <w:p w:rsidR="001967FF" w:rsidRDefault="001967FF" w:rsidP="007F3265">
      <w:pPr>
        <w:ind w:right="1983"/>
      </w:pPr>
      <w:r>
        <w:t xml:space="preserve">Io sono una </w:t>
      </w:r>
      <w:r w:rsidRPr="007F3265">
        <w:rPr>
          <w:b/>
        </w:rPr>
        <w:t>sentimentale</w:t>
      </w:r>
      <w:r>
        <w:t>! Certe volte io e Peter ci sediamo su una cassa e ci teniamo un braccio intorno alle spalle. Lui mi accarezza i capelli e fuori gli uccellini cinguettano. Gli alberi sono verdi e il cielo è azzurro. Ecco, allora a me vengono tanti desideri! Mi vengono in mente queste parole: “</w:t>
      </w:r>
      <w:r w:rsidRPr="001967FF">
        <w:rPr>
          <w:i/>
        </w:rPr>
        <w:t>Studio, speranza, amore e coraggio, mi danno fiducia, sono il mio salvataggio</w:t>
      </w:r>
      <w:r>
        <w:t>!”.</w:t>
      </w:r>
    </w:p>
    <w:p w:rsidR="007F3265" w:rsidRDefault="00E72AD5" w:rsidP="00196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Frank</w:t>
      </w:r>
    </w:p>
    <w:p w:rsidR="0076041D" w:rsidRDefault="0076041D" w:rsidP="0076041D">
      <w:pPr>
        <w:jc w:val="center"/>
      </w:pPr>
      <w:r>
        <w:rPr>
          <w:noProof/>
          <w:lang w:eastAsia="it-IT"/>
        </w:rPr>
        <w:drawing>
          <wp:inline distT="0" distB="0" distL="0" distR="0" wp14:anchorId="767A9F9A" wp14:editId="5949C1DE">
            <wp:extent cx="4151376" cy="3992880"/>
            <wp:effectExtent l="0" t="0" r="1905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20304_105508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FF" w:rsidRPr="0076041D" w:rsidRDefault="0076041D" w:rsidP="0076041D">
      <w:pPr>
        <w:rPr>
          <w:b/>
        </w:rPr>
      </w:pPr>
      <w:r w:rsidRPr="0076041D">
        <w:rPr>
          <w:b/>
        </w:rPr>
        <w:t>ESERCIZIO 1. RISPONDI ALLE DOMANDE.</w:t>
      </w:r>
    </w:p>
    <w:p w:rsidR="005B51C9" w:rsidRDefault="005B51C9" w:rsidP="0076041D">
      <w:pPr>
        <w:pStyle w:val="Paragrafoelenco"/>
        <w:numPr>
          <w:ilvl w:val="0"/>
          <w:numId w:val="12"/>
        </w:numPr>
      </w:pPr>
      <w:r>
        <w:t>Cosa f</w:t>
      </w:r>
      <w:r w:rsidR="00C53E65">
        <w:t xml:space="preserve">anno Anne e Peter certe volte? </w:t>
      </w:r>
      <w:r w:rsidR="0076041D">
        <w:t>…………………………………………………………………………………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76041D">
      <w:pPr>
        <w:pStyle w:val="Paragrafoelenco"/>
        <w:numPr>
          <w:ilvl w:val="0"/>
          <w:numId w:val="12"/>
        </w:numPr>
      </w:pPr>
      <w:r>
        <w:t>Peter è gentile con Anne?</w:t>
      </w:r>
      <w:r w:rsidR="0076041D">
        <w:t xml:space="preserve"> …………………………………………………………………………………………………..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1967FF" w:rsidRDefault="00E72AD5" w:rsidP="0076041D">
      <w:pPr>
        <w:pStyle w:val="Paragrafoelenco"/>
        <w:numPr>
          <w:ilvl w:val="0"/>
          <w:numId w:val="12"/>
        </w:numPr>
      </w:pPr>
      <w:r>
        <w:lastRenderedPageBreak/>
        <w:t>Secondo te, Anne</w:t>
      </w:r>
      <w:r w:rsidR="005B51C9">
        <w:t xml:space="preserve"> e  Peter sono dei buoni amici?</w:t>
      </w:r>
      <w:r w:rsidR="0076041D">
        <w:t xml:space="preserve"> 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5B51C9" w:rsidRDefault="005B51C9" w:rsidP="0076041D">
      <w:pPr>
        <w:pStyle w:val="Paragrafoelenco"/>
        <w:numPr>
          <w:ilvl w:val="0"/>
          <w:numId w:val="12"/>
        </w:numPr>
      </w:pPr>
      <w:r>
        <w:t xml:space="preserve">Quando Anne e Peter sono seduti vicini, Anne sente alcuni rumori belli. Quali? </w:t>
      </w:r>
      <w:r w:rsidR="0076041D">
        <w:t>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5B51C9" w:rsidRDefault="005B51C9" w:rsidP="0076041D">
      <w:pPr>
        <w:pStyle w:val="Paragrafoelenco"/>
        <w:numPr>
          <w:ilvl w:val="0"/>
          <w:numId w:val="12"/>
        </w:numPr>
      </w:pPr>
      <w:r>
        <w:t>Quando Anne e Peter sono seduti vicini, Anne vede delle cose belle. Quali?</w:t>
      </w:r>
      <w:r w:rsidR="0076041D">
        <w:t xml:space="preserve"> ………………………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5B51C9" w:rsidRDefault="005B51C9" w:rsidP="0076041D">
      <w:pPr>
        <w:pStyle w:val="Paragrafoelenco"/>
        <w:numPr>
          <w:ilvl w:val="0"/>
          <w:numId w:val="12"/>
        </w:numPr>
      </w:pPr>
      <w:r>
        <w:t>Secondo te, Anne potrebbe essere innamorata di Peter?</w:t>
      </w:r>
      <w:r w:rsidR="0076041D">
        <w:t xml:space="preserve"> …………………………………………………..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5B51C9" w:rsidRDefault="006D0CA0" w:rsidP="0076041D">
      <w:pPr>
        <w:pStyle w:val="Paragrafoelenco"/>
        <w:numPr>
          <w:ilvl w:val="0"/>
          <w:numId w:val="12"/>
        </w:numPr>
      </w:pPr>
      <w:r>
        <w:t>Quali parole vengono in mente ad Anne quando sta con Peter?</w:t>
      </w:r>
      <w:r w:rsidR="0076041D">
        <w:t xml:space="preserve"> ………………………………………..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5B51C9"/>
    <w:p w:rsidR="006D0CA0" w:rsidRPr="0076041D" w:rsidRDefault="0076041D" w:rsidP="006D0CA0">
      <w:pPr>
        <w:rPr>
          <w:b/>
        </w:rPr>
      </w:pPr>
      <w:r w:rsidRPr="0076041D">
        <w:rPr>
          <w:b/>
        </w:rPr>
        <w:t>ESERCIZIO 2. RACCONTA.</w:t>
      </w:r>
    </w:p>
    <w:p w:rsidR="006D0CA0" w:rsidRDefault="006D0CA0" w:rsidP="006D0CA0">
      <w:r>
        <w:t>Per Anne, le cose importanti sono lo studio, la speranza, l’amore e il coraggio. E per te, quali sono le cose importanti?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Hai appena terminato la scuola. Racconta la tua esperienza.</w:t>
      </w:r>
    </w:p>
    <w:p w:rsidR="006D0CA0" w:rsidRDefault="006D0CA0" w:rsidP="006D0CA0">
      <w:r>
        <w:t>Che scuola hai fatto? In che classe sei?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lastRenderedPageBreak/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Sei soddisfatta del tuo percorso scolastico?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Cosa ti piace di questa scuola?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Cosa ti piace meno di questa scuola?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Cosa hai imparato a scuola?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Hai fatto dei viaggi belli con la scuola? Racconta una o più uscite didattiche che hai fatto. Dove sei stata? Cosa hai visto? Cosa hai visitato?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 xml:space="preserve">Quali speranze hai per il futuro? Cosa ti piacerebbe fare l’anno prossimo? 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lastRenderedPageBreak/>
        <w:t>………………………………………………………………………………………………………………………………………………………….</w:t>
      </w:r>
    </w:p>
    <w:p w:rsidR="00C53E65" w:rsidRDefault="00C53E65" w:rsidP="00C53E65">
      <w:r>
        <w:t>………………………………………………………………………………………………………………………………………………………….</w:t>
      </w:r>
    </w:p>
    <w:p w:rsidR="006D0CA0" w:rsidRDefault="006D0CA0" w:rsidP="006D0CA0">
      <w:r>
        <w:t>Disegna il tuo futuro o le cose importanti per te.</w:t>
      </w:r>
    </w:p>
    <w:p w:rsidR="00C81E5D" w:rsidRDefault="00ED3E19">
      <w:r>
        <w:br w:type="page"/>
      </w:r>
    </w:p>
    <w:tbl>
      <w:tblPr>
        <w:tblW w:w="1014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"/>
        <w:gridCol w:w="194"/>
        <w:gridCol w:w="1911"/>
        <w:gridCol w:w="1938"/>
        <w:gridCol w:w="879"/>
        <w:gridCol w:w="2753"/>
        <w:gridCol w:w="588"/>
        <w:gridCol w:w="1102"/>
        <w:gridCol w:w="585"/>
      </w:tblGrid>
      <w:tr w:rsidR="00C81E5D" w:rsidRPr="00FC042C" w:rsidTr="00655EAA">
        <w:trPr>
          <w:trHeight w:hRule="exact" w:val="80"/>
          <w:jc w:val="center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</w:tr>
      <w:tr w:rsidR="00C81E5D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GRIGLIA DI </w:t>
            </w:r>
            <w:r w:rsidRPr="00FC042C">
              <w:rPr>
                <w:color w:val="000000"/>
              </w:rPr>
              <w:t>VALUTAZIONE</w:t>
            </w:r>
          </w:p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C81E5D" w:rsidRPr="00FC042C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INDICATORE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 e problemi.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Correttezza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parzialmente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41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sostanzialmente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43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in modo                  soddisfacente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pienamente raggiunto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completamente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 xml:space="preserve">INDICATORE </w:t>
            </w:r>
            <w:r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P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414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Mancata consegna, comportamento oppositivo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419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Autonomia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Totalmente guidato\a e non collaborativo\a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nell’impostazione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Parzialmente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nell’applicazione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41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attivo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EA457A" w:rsidTr="00655EAA">
        <w:trPr>
          <w:trHeight w:hRule="exact" w:val="443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propositivo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EA457A" w:rsidRDefault="00C81E5D" w:rsidP="00655EAA">
            <w:r w:rsidRPr="00EA457A">
              <w:t> </w:t>
            </w:r>
          </w:p>
        </w:tc>
      </w:tr>
      <w:tr w:rsidR="00C81E5D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C81E5D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/100</w:t>
            </w:r>
          </w:p>
        </w:tc>
      </w:tr>
      <w:tr w:rsidR="00C81E5D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MEDIA ARITMETICA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C81E5D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VOTO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C81E5D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81E5D" w:rsidRPr="00FC042C" w:rsidRDefault="00C81E5D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</w:tbl>
    <w:p w:rsidR="00ED3E19" w:rsidRDefault="00ED3E19">
      <w:bookmarkStart w:id="0" w:name="_GoBack"/>
      <w:bookmarkEnd w:id="0"/>
    </w:p>
    <w:sectPr w:rsidR="00ED3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2B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FD8"/>
    <w:multiLevelType w:val="hybridMultilevel"/>
    <w:tmpl w:val="72EA01E0"/>
    <w:lvl w:ilvl="0" w:tplc="B03C9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6258"/>
    <w:multiLevelType w:val="hybridMultilevel"/>
    <w:tmpl w:val="7EB43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206A"/>
    <w:multiLevelType w:val="hybridMultilevel"/>
    <w:tmpl w:val="1DD85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A2606"/>
    <w:multiLevelType w:val="hybridMultilevel"/>
    <w:tmpl w:val="767834F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8FC"/>
    <w:multiLevelType w:val="hybridMultilevel"/>
    <w:tmpl w:val="98847BCA"/>
    <w:lvl w:ilvl="0" w:tplc="09624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1B4F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7FBD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474E"/>
    <w:multiLevelType w:val="hybridMultilevel"/>
    <w:tmpl w:val="27CE79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7D86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1AB1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971"/>
    <w:multiLevelType w:val="hybridMultilevel"/>
    <w:tmpl w:val="3E20D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4"/>
    <w:rsid w:val="0003622C"/>
    <w:rsid w:val="00040AB8"/>
    <w:rsid w:val="000551B4"/>
    <w:rsid w:val="000B1DDF"/>
    <w:rsid w:val="000C6971"/>
    <w:rsid w:val="0010122E"/>
    <w:rsid w:val="00137FEF"/>
    <w:rsid w:val="00171C76"/>
    <w:rsid w:val="00173DAA"/>
    <w:rsid w:val="001967FF"/>
    <w:rsid w:val="002F72FE"/>
    <w:rsid w:val="0034108D"/>
    <w:rsid w:val="003A2AD7"/>
    <w:rsid w:val="00496DD5"/>
    <w:rsid w:val="005547B3"/>
    <w:rsid w:val="00567156"/>
    <w:rsid w:val="005A1421"/>
    <w:rsid w:val="005B51C9"/>
    <w:rsid w:val="005C53CA"/>
    <w:rsid w:val="00653893"/>
    <w:rsid w:val="006D0CA0"/>
    <w:rsid w:val="006F4130"/>
    <w:rsid w:val="0073705D"/>
    <w:rsid w:val="007507ED"/>
    <w:rsid w:val="0076041D"/>
    <w:rsid w:val="00762628"/>
    <w:rsid w:val="007D327C"/>
    <w:rsid w:val="007F3265"/>
    <w:rsid w:val="008236A5"/>
    <w:rsid w:val="008F01E3"/>
    <w:rsid w:val="00907184"/>
    <w:rsid w:val="00936515"/>
    <w:rsid w:val="00947E20"/>
    <w:rsid w:val="009A311E"/>
    <w:rsid w:val="009D0426"/>
    <w:rsid w:val="00A11E06"/>
    <w:rsid w:val="00A273A1"/>
    <w:rsid w:val="00A56A5F"/>
    <w:rsid w:val="00A65EE0"/>
    <w:rsid w:val="00B9261C"/>
    <w:rsid w:val="00C00909"/>
    <w:rsid w:val="00C53E65"/>
    <w:rsid w:val="00C81E5D"/>
    <w:rsid w:val="00CA4FB0"/>
    <w:rsid w:val="00CD29BC"/>
    <w:rsid w:val="00D07C34"/>
    <w:rsid w:val="00D62BFB"/>
    <w:rsid w:val="00DB42ED"/>
    <w:rsid w:val="00DC2B05"/>
    <w:rsid w:val="00E555A7"/>
    <w:rsid w:val="00E72AD5"/>
    <w:rsid w:val="00ED3E19"/>
    <w:rsid w:val="00F2129B"/>
    <w:rsid w:val="00F4577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4</cp:revision>
  <cp:lastPrinted>2022-03-04T10:14:00Z</cp:lastPrinted>
  <dcterms:created xsi:type="dcterms:W3CDTF">2022-03-04T10:11:00Z</dcterms:created>
  <dcterms:modified xsi:type="dcterms:W3CDTF">2022-03-04T10:14:00Z</dcterms:modified>
</cp:coreProperties>
</file>