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9728" w14:textId="77777777" w:rsidR="00490CF2" w:rsidRDefault="00490CF2" w:rsidP="00490CF2">
      <w:pPr>
        <w:pStyle w:val="Standard"/>
        <w:spacing w:line="276" w:lineRule="auto"/>
        <w:jc w:val="both"/>
      </w:pPr>
    </w:p>
    <w:p w14:paraId="6AE45B96" w14:textId="63A6CCA5" w:rsidR="00490CF2" w:rsidRDefault="00490CF2" w:rsidP="00490CF2">
      <w:pPr>
        <w:pStyle w:val="Standard"/>
        <w:spacing w:line="276" w:lineRule="auto"/>
        <w:jc w:val="both"/>
      </w:pPr>
      <w:r>
        <w:t>(intestazione scuola)</w:t>
      </w:r>
    </w:p>
    <w:p w14:paraId="1105B747" w14:textId="2354D066" w:rsidR="00490CF2" w:rsidRDefault="00490CF2" w:rsidP="00490CF2">
      <w:pPr>
        <w:pStyle w:val="Standard"/>
        <w:spacing w:line="276" w:lineRule="auto"/>
        <w:jc w:val="both"/>
      </w:pPr>
    </w:p>
    <w:p w14:paraId="28453EC9" w14:textId="77777777" w:rsidR="00490CF2" w:rsidRDefault="00490CF2" w:rsidP="00490CF2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Gruppo di lavoro n°1</w:t>
      </w:r>
    </w:p>
    <w:p w14:paraId="07CB95FA" w14:textId="77777777" w:rsidR="00490CF2" w:rsidRDefault="00490CF2" w:rsidP="00490CF2">
      <w:pPr>
        <w:pStyle w:val="Standard"/>
        <w:spacing w:line="276" w:lineRule="auto"/>
        <w:jc w:val="both"/>
      </w:pPr>
    </w:p>
    <w:p w14:paraId="2D268473" w14:textId="76991C6C" w:rsidR="00490CF2" w:rsidRDefault="00490CF2" w:rsidP="00490CF2">
      <w:pPr>
        <w:pStyle w:val="Standard"/>
        <w:spacing w:line="276" w:lineRule="auto"/>
        <w:jc w:val="both"/>
      </w:pPr>
      <w:r>
        <w:t xml:space="preserve">Il giorno </w:t>
      </w:r>
      <w:r>
        <w:t>…</w:t>
      </w:r>
      <w:r>
        <w:t xml:space="preserve">del mese di </w:t>
      </w:r>
      <w:r>
        <w:t>…</w:t>
      </w:r>
      <w:r>
        <w:t xml:space="preserve"> dell’anno scolastico 20</w:t>
      </w:r>
      <w:r>
        <w:t>…</w:t>
      </w:r>
      <w:r>
        <w:t xml:space="preserve"> alle ore </w:t>
      </w:r>
      <w:r>
        <w:t>…</w:t>
      </w:r>
      <w:r>
        <w:t xml:space="preserve"> in modalità video-conferenza, tramite l’applicazione Meet della piattaforma GSuite (link riunione: </w:t>
      </w:r>
      <w:r>
        <w:rPr>
          <w:rFonts w:cs="Times New Roman"/>
          <w:color w:val="000000" w:themeColor="text1"/>
          <w:spacing w:val="5"/>
          <w:shd w:val="clear" w:color="auto" w:fill="FFFFFF"/>
        </w:rPr>
        <w:t>….</w:t>
      </w:r>
      <w:r>
        <w:t xml:space="preserve">) si riunisce il gruppo di lavoro n°1, convocato dal Dirigente Scolastico </w:t>
      </w:r>
      <w:r>
        <w:t>prof…..</w:t>
      </w:r>
      <w:r>
        <w:t>, per procedere alla discussione del seguente o.d.g.:</w:t>
      </w:r>
    </w:p>
    <w:p w14:paraId="39B3F995" w14:textId="77777777" w:rsidR="00490CF2" w:rsidRDefault="00490CF2" w:rsidP="00490CF2">
      <w:pPr>
        <w:pStyle w:val="Standard"/>
        <w:spacing w:line="276" w:lineRule="auto"/>
        <w:jc w:val="both"/>
      </w:pPr>
    </w:p>
    <w:p w14:paraId="487A9FBF" w14:textId="77777777" w:rsidR="00490CF2" w:rsidRDefault="00490CF2" w:rsidP="00490CF2">
      <w:pPr>
        <w:pStyle w:val="Standard"/>
        <w:spacing w:line="276" w:lineRule="auto"/>
        <w:jc w:val="both"/>
      </w:pPr>
      <w:r>
        <w:t>1) Programmazione personalizzata;</w:t>
      </w:r>
    </w:p>
    <w:p w14:paraId="234F3B54" w14:textId="77777777" w:rsidR="00490CF2" w:rsidRDefault="00490CF2" w:rsidP="00490CF2">
      <w:pPr>
        <w:pStyle w:val="Standard"/>
        <w:spacing w:line="276" w:lineRule="auto"/>
        <w:jc w:val="both"/>
      </w:pPr>
      <w:r>
        <w:t>2) Progettazione interventi scolastici ed extra scolastici;</w:t>
      </w:r>
    </w:p>
    <w:p w14:paraId="31A3D04C" w14:textId="77777777" w:rsidR="00490CF2" w:rsidRDefault="00490CF2" w:rsidP="00490CF2">
      <w:pPr>
        <w:pStyle w:val="Standard"/>
        <w:spacing w:line="276" w:lineRule="auto"/>
        <w:jc w:val="both"/>
      </w:pPr>
      <w:r>
        <w:t>4) Varie ed eventuali.</w:t>
      </w:r>
    </w:p>
    <w:p w14:paraId="747AB1B9" w14:textId="77777777" w:rsidR="00490CF2" w:rsidRDefault="00490CF2" w:rsidP="00490CF2">
      <w:pPr>
        <w:pStyle w:val="Standard"/>
        <w:spacing w:line="276" w:lineRule="auto"/>
        <w:jc w:val="both"/>
      </w:pPr>
    </w:p>
    <w:p w14:paraId="6B8F949B" w14:textId="2F3B4207" w:rsidR="00D813CF" w:rsidRDefault="00490CF2">
      <w:r>
        <w:t>Sono presenti….</w:t>
      </w:r>
    </w:p>
    <w:p w14:paraId="120B8D58" w14:textId="4288672B" w:rsidR="00490CF2" w:rsidRDefault="00490CF2" w:rsidP="00490CF2">
      <w:pPr>
        <w:pStyle w:val="Standard"/>
        <w:spacing w:line="276" w:lineRule="auto"/>
        <w:jc w:val="both"/>
      </w:pPr>
      <w:r>
        <w:t>Relativamente al primo punto, l’alunno segue</w:t>
      </w:r>
      <w:r w:rsidR="009645AD" w:rsidRPr="009645AD">
        <w:t xml:space="preserve"> </w:t>
      </w:r>
      <w:r w:rsidR="009645AD">
        <w:t>un percorso ordinario/personalizzato (con prove equipollenti)/</w:t>
      </w:r>
      <w:r w:rsidR="009645AD">
        <w:t xml:space="preserve"> </w:t>
      </w:r>
      <w:r w:rsidR="009645AD">
        <w:t>percorso differenziato.</w:t>
      </w:r>
      <w:r>
        <w:t xml:space="preserve"> Usufruisce di n°…. ore di sostegno e n° … ore di educativa. </w:t>
      </w:r>
      <w:r w:rsidR="009645AD">
        <w:t xml:space="preserve">L’alunno seguirà </w:t>
      </w:r>
    </w:p>
    <w:p w14:paraId="200E9DDE" w14:textId="77777777" w:rsidR="00490CF2" w:rsidRDefault="00490CF2" w:rsidP="00490CF2">
      <w:pPr>
        <w:pStyle w:val="Standard"/>
        <w:spacing w:line="276" w:lineRule="auto"/>
        <w:jc w:val="both"/>
      </w:pPr>
    </w:p>
    <w:p w14:paraId="7B9413BB" w14:textId="0A9DB4B7" w:rsidR="00490CF2" w:rsidRDefault="00490CF2" w:rsidP="00490CF2">
      <w:pPr>
        <w:pStyle w:val="Standard"/>
        <w:spacing w:line="276" w:lineRule="auto"/>
        <w:jc w:val="both"/>
      </w:pPr>
      <w:r>
        <w:t>Relativamente al secondo punto, gli interventi scolastici prevedono…</w:t>
      </w:r>
    </w:p>
    <w:p w14:paraId="63B3ACC4" w14:textId="16842D66" w:rsidR="00490CF2" w:rsidRDefault="00490CF2" w:rsidP="00490CF2">
      <w:pPr>
        <w:pStyle w:val="Standard"/>
        <w:numPr>
          <w:ilvl w:val="0"/>
          <w:numId w:val="1"/>
        </w:numPr>
        <w:spacing w:line="276" w:lineRule="auto"/>
        <w:jc w:val="both"/>
      </w:pPr>
      <w:r>
        <w:t>Nelle singole discipline…</w:t>
      </w:r>
    </w:p>
    <w:p w14:paraId="11D5DCA0" w14:textId="18AC6CF4" w:rsidR="00490CF2" w:rsidRDefault="00490CF2" w:rsidP="00490CF2">
      <w:pPr>
        <w:pStyle w:val="Standard"/>
        <w:numPr>
          <w:ilvl w:val="0"/>
          <w:numId w:val="1"/>
        </w:numPr>
        <w:spacing w:line="276" w:lineRule="auto"/>
        <w:jc w:val="both"/>
      </w:pPr>
      <w:r>
        <w:t>Il progetto di Autonomia si articola in…</w:t>
      </w:r>
    </w:p>
    <w:p w14:paraId="47F96F37" w14:textId="1F206D51" w:rsidR="00490CF2" w:rsidRDefault="00490CF2" w:rsidP="00490CF2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I PCTO (Percorsi per le Competenze trasversali e per l’Orientamento) saranno così strutturati: …. </w:t>
      </w:r>
    </w:p>
    <w:p w14:paraId="1ECABA60" w14:textId="77777777" w:rsidR="00704BB3" w:rsidRDefault="00704BB3" w:rsidP="00490CF2">
      <w:pPr>
        <w:pStyle w:val="Standard"/>
        <w:spacing w:line="276" w:lineRule="auto"/>
        <w:jc w:val="both"/>
      </w:pPr>
    </w:p>
    <w:p w14:paraId="3A0E74B3" w14:textId="17BE85B6" w:rsidR="00490CF2" w:rsidRDefault="00490CF2" w:rsidP="00490CF2">
      <w:pPr>
        <w:pStyle w:val="Standard"/>
        <w:spacing w:line="276" w:lineRule="auto"/>
        <w:jc w:val="both"/>
      </w:pPr>
      <w:r>
        <w:t xml:space="preserve">Gli interventi extra scolastici prevedono… (la frequenza da parte dell’alunno di </w:t>
      </w:r>
      <w:r w:rsidR="00704BB3">
        <w:t>un Centro socio-ricreativo…</w:t>
      </w:r>
      <w:r>
        <w:t>, descrizione delle attività svolte…)</w:t>
      </w:r>
    </w:p>
    <w:p w14:paraId="031C42BB" w14:textId="31041032" w:rsidR="000D4C2D" w:rsidRDefault="000D4C2D" w:rsidP="00490CF2">
      <w:pPr>
        <w:pStyle w:val="Standard"/>
        <w:spacing w:line="276" w:lineRule="auto"/>
        <w:jc w:val="both"/>
      </w:pPr>
      <w:r>
        <w:t>Raccordo con il Progetto Individuale (coordinato dall’Ente locale).</w:t>
      </w:r>
    </w:p>
    <w:p w14:paraId="6E9859BE" w14:textId="65B7B067" w:rsidR="00490CF2" w:rsidRDefault="00490CF2" w:rsidP="00490CF2">
      <w:pPr>
        <w:pStyle w:val="Standard"/>
        <w:spacing w:line="276" w:lineRule="auto"/>
        <w:jc w:val="both"/>
      </w:pPr>
    </w:p>
    <w:p w14:paraId="743689CC" w14:textId="21A9A910" w:rsidR="00490CF2" w:rsidRDefault="00490CF2" w:rsidP="00490CF2">
      <w:pPr>
        <w:pStyle w:val="Standard"/>
        <w:spacing w:line="276" w:lineRule="auto"/>
        <w:jc w:val="both"/>
      </w:pPr>
      <w:r>
        <w:t xml:space="preserve">Non essendo posti altri argomenti la seduta viene sciolta alle ore </w:t>
      </w:r>
      <w:r>
        <w:t>…</w:t>
      </w:r>
    </w:p>
    <w:p w14:paraId="6B514BEC" w14:textId="77777777" w:rsidR="00490CF2" w:rsidRDefault="00490CF2" w:rsidP="00490CF2">
      <w:pPr>
        <w:pStyle w:val="Standard"/>
        <w:spacing w:line="276" w:lineRule="auto"/>
        <w:jc w:val="both"/>
      </w:pPr>
    </w:p>
    <w:p w14:paraId="28DA7D78" w14:textId="618A68C3" w:rsidR="00490CF2" w:rsidRDefault="00490CF2" w:rsidP="00490CF2">
      <w:pPr>
        <w:pStyle w:val="Standard"/>
        <w:spacing w:line="276" w:lineRule="auto"/>
        <w:jc w:val="both"/>
      </w:pPr>
      <w:r>
        <w:t>Luogo, data</w:t>
      </w:r>
    </w:p>
    <w:p w14:paraId="610C2B40" w14:textId="77777777" w:rsidR="00490CF2" w:rsidRDefault="00490CF2" w:rsidP="00490CF2">
      <w:pPr>
        <w:pStyle w:val="Standard"/>
        <w:spacing w:line="276" w:lineRule="auto"/>
      </w:pPr>
    </w:p>
    <w:p w14:paraId="2AE41B1B" w14:textId="12DDE277" w:rsidR="00490CF2" w:rsidRDefault="00490CF2" w:rsidP="00490CF2">
      <w:pPr>
        <w:pStyle w:val="Standard"/>
        <w:spacing w:line="276" w:lineRule="auto"/>
      </w:pPr>
      <w:r>
        <w:t>Il</w:t>
      </w:r>
      <w:r>
        <w:t xml:space="preserve"> verbalizzante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Il presidente</w:t>
      </w:r>
    </w:p>
    <w:p w14:paraId="0BF0A105" w14:textId="723630F1" w:rsidR="00490CF2" w:rsidRDefault="00490CF2" w:rsidP="00490CF2">
      <w:pPr>
        <w:pStyle w:val="Standard"/>
        <w:spacing w:line="276" w:lineRule="auto"/>
      </w:pPr>
      <w:r>
        <w:rPr>
          <w:rFonts w:eastAsia="Times New Roman" w:cs="Times New Roman"/>
        </w:rPr>
        <w:t xml:space="preserve"> Prof.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Prof. ….</w:t>
      </w:r>
    </w:p>
    <w:p w14:paraId="295DF7DD" w14:textId="7EA135C4" w:rsidR="00490CF2" w:rsidRDefault="00490CF2" w:rsidP="00490CF2">
      <w:pPr>
        <w:pStyle w:val="Standard"/>
        <w:spacing w:line="276" w:lineRule="auto"/>
      </w:pPr>
      <w:r>
        <w:rPr>
          <w:rFonts w:eastAsia="Times New Roman" w:cs="Times New Roman"/>
        </w:rPr>
        <w:t xml:space="preserve">  </w:t>
      </w:r>
      <w:r>
        <w:t>__________________</w:t>
      </w:r>
      <w:r>
        <w:tab/>
      </w:r>
      <w:r>
        <w:tab/>
      </w:r>
      <w:r>
        <w:tab/>
      </w:r>
      <w:r>
        <w:tab/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ab/>
      </w:r>
      <w:r>
        <w:t>__________________</w:t>
      </w:r>
    </w:p>
    <w:p w14:paraId="52F74C4A" w14:textId="77777777" w:rsidR="00490CF2" w:rsidRDefault="00490CF2" w:rsidP="00490CF2">
      <w:pPr>
        <w:pStyle w:val="Standard"/>
        <w:spacing w:line="276" w:lineRule="auto"/>
        <w:jc w:val="both"/>
      </w:pPr>
    </w:p>
    <w:p w14:paraId="00E9FEBB" w14:textId="77777777" w:rsidR="00490CF2" w:rsidRDefault="00490CF2" w:rsidP="00490CF2">
      <w:pPr>
        <w:pStyle w:val="Standard"/>
        <w:spacing w:line="276" w:lineRule="auto"/>
        <w:jc w:val="both"/>
      </w:pPr>
    </w:p>
    <w:p w14:paraId="547DA60A" w14:textId="77777777" w:rsidR="00490CF2" w:rsidRDefault="00490CF2" w:rsidP="00490CF2">
      <w:pPr>
        <w:pStyle w:val="Standard"/>
        <w:spacing w:line="276" w:lineRule="auto"/>
        <w:jc w:val="both"/>
      </w:pPr>
    </w:p>
    <w:p w14:paraId="0F60DD8A" w14:textId="7357A525" w:rsidR="00490CF2" w:rsidRDefault="00490CF2"/>
    <w:sectPr w:rsidR="00490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44D3E"/>
    <w:multiLevelType w:val="hybridMultilevel"/>
    <w:tmpl w:val="AD16C090"/>
    <w:lvl w:ilvl="0" w:tplc="4F6E95CE">
      <w:start w:val="1"/>
      <w:numFmt w:val="bullet"/>
      <w:lvlText w:val="-"/>
      <w:lvlJc w:val="left"/>
      <w:pPr>
        <w:ind w:left="720" w:hanging="360"/>
      </w:pPr>
      <w:rPr>
        <w:rFonts w:ascii="Times New Roman" w:eastAsia="SimSun, 宋体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F2"/>
    <w:rsid w:val="000D4C2D"/>
    <w:rsid w:val="00490CF2"/>
    <w:rsid w:val="00704BB3"/>
    <w:rsid w:val="009645AD"/>
    <w:rsid w:val="00D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01E4"/>
  <w15:chartTrackingRefBased/>
  <w15:docId w15:val="{CBAB0BDB-1721-476F-AD19-C435EF2E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CF2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90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</dc:creator>
  <cp:keywords/>
  <dc:description/>
  <cp:lastModifiedBy>Ricci</cp:lastModifiedBy>
  <cp:revision>3</cp:revision>
  <dcterms:created xsi:type="dcterms:W3CDTF">2021-02-05T19:52:00Z</dcterms:created>
  <dcterms:modified xsi:type="dcterms:W3CDTF">2021-02-05T20:17:00Z</dcterms:modified>
</cp:coreProperties>
</file>